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2025-12-01T17:48:29Z</dcterms:created>
  <dcterms:modified xsi:type="dcterms:W3CDTF">2025-12-01T17:48:29Z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original-filename">
    <vt:lpwstr>CLCplus_Backbone/2021_PUM_v1.qmd</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1.2</vt:lpwstr>
  </property>
</Properties>
</file>